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41F5A626" w:rsidR="0053447D" w:rsidRPr="002E1538" w:rsidRDefault="0053447D" w:rsidP="0053447D">
      <w:pPr>
        <w:pStyle w:val="Ttulo1"/>
        <w:ind w:right="273"/>
        <w:rPr>
          <w:rFonts w:ascii="Arial" w:hAnsi="Arial" w:cs="Arial"/>
          <w:sz w:val="32"/>
          <w:szCs w:val="32"/>
          <w:u w:val="none"/>
        </w:rPr>
      </w:pPr>
      <w:r w:rsidRPr="002E1538">
        <w:rPr>
          <w:rFonts w:ascii="Arial" w:hAnsi="Arial" w:cs="Arial"/>
          <w:sz w:val="32"/>
          <w:szCs w:val="32"/>
          <w:u w:val="thick"/>
        </w:rPr>
        <w:t>LISTA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DE</w:t>
      </w:r>
      <w:r w:rsidRPr="002E1538">
        <w:rPr>
          <w:rFonts w:ascii="Arial" w:hAnsi="Arial" w:cs="Arial"/>
          <w:spacing w:val="-1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MEDICAMENTOS</w:t>
      </w:r>
      <w:r w:rsidRPr="002E1538">
        <w:rPr>
          <w:rFonts w:ascii="Arial" w:hAnsi="Arial" w:cs="Arial"/>
          <w:spacing w:val="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FARMÁCIA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DE MINAS</w:t>
      </w:r>
      <w:r w:rsidRPr="002E1538">
        <w:rPr>
          <w:rFonts w:ascii="Arial" w:hAnsi="Arial" w:cs="Arial"/>
          <w:spacing w:val="-1"/>
          <w:sz w:val="32"/>
          <w:szCs w:val="32"/>
          <w:u w:val="thick"/>
        </w:rPr>
        <w:t xml:space="preserve"> </w:t>
      </w:r>
      <w:r w:rsidRPr="002E1538">
        <w:rPr>
          <w:rFonts w:ascii="Arial" w:hAnsi="Arial" w:cs="Arial"/>
          <w:sz w:val="32"/>
          <w:szCs w:val="32"/>
          <w:u w:val="thick"/>
        </w:rPr>
        <w:t>–</w:t>
      </w:r>
      <w:r w:rsidRPr="002E1538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="005F0DE6">
        <w:rPr>
          <w:rFonts w:ascii="Arial" w:hAnsi="Arial" w:cs="Arial"/>
          <w:sz w:val="32"/>
          <w:szCs w:val="32"/>
          <w:u w:val="thick"/>
        </w:rPr>
        <w:t>07/06</w:t>
      </w:r>
      <w:r w:rsidR="00395656">
        <w:rPr>
          <w:rFonts w:ascii="Arial" w:hAnsi="Arial" w:cs="Arial"/>
          <w:sz w:val="32"/>
          <w:szCs w:val="32"/>
          <w:u w:val="thick"/>
        </w:rPr>
        <w:t>/2024</w:t>
      </w:r>
    </w:p>
    <w:p w14:paraId="636C0B1C" w14:textId="77777777" w:rsidR="0053447D" w:rsidRDefault="0053447D" w:rsidP="0053447D">
      <w:pPr>
        <w:pStyle w:val="Corpodetexto"/>
        <w:rPr>
          <w:b/>
          <w:sz w:val="20"/>
        </w:rPr>
      </w:pPr>
    </w:p>
    <w:tbl>
      <w:tblPr>
        <w:tblStyle w:val="TableNormal"/>
        <w:tblW w:w="1527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399"/>
        <w:gridCol w:w="990"/>
        <w:gridCol w:w="4230"/>
        <w:gridCol w:w="1101"/>
        <w:gridCol w:w="3120"/>
        <w:gridCol w:w="2409"/>
        <w:gridCol w:w="8"/>
      </w:tblGrid>
      <w:tr w:rsidR="0075624B" w14:paraId="0F37026A" w14:textId="77777777" w:rsidTr="002E1538">
        <w:trPr>
          <w:trHeight w:val="275"/>
        </w:trPr>
        <w:tc>
          <w:tcPr>
            <w:tcW w:w="15274" w:type="dxa"/>
            <w:gridSpan w:val="8"/>
            <w:vAlign w:val="center"/>
          </w:tcPr>
          <w:p w14:paraId="71B29408" w14:textId="3D77CC88" w:rsidR="0075624B" w:rsidRPr="002E1538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MEDICAMENTOS BÁSICOS</w:t>
            </w:r>
          </w:p>
        </w:tc>
      </w:tr>
      <w:tr w:rsidR="0075624B" w:rsidRPr="002E1538" w14:paraId="5EA12B6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C64524E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</w:t>
            </w:r>
          </w:p>
        </w:tc>
        <w:tc>
          <w:tcPr>
            <w:tcW w:w="5220" w:type="dxa"/>
            <w:gridSpan w:val="2"/>
            <w:vAlign w:val="center"/>
          </w:tcPr>
          <w:p w14:paraId="3FB6643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4221" w:type="dxa"/>
            <w:gridSpan w:val="2"/>
            <w:vAlign w:val="center"/>
          </w:tcPr>
          <w:p w14:paraId="532F3858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2409" w:type="dxa"/>
            <w:vAlign w:val="center"/>
          </w:tcPr>
          <w:p w14:paraId="559161CF" w14:textId="77777777" w:rsidR="0075624B" w:rsidRPr="002E1538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5F0DE6" w:rsidRPr="002E1538" w14:paraId="5666F2F9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BF07862" w14:textId="7D34A28F" w:rsidR="005F0DE6" w:rsidRPr="002E1538" w:rsidRDefault="005F0DE6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33473632" w14:textId="674D5231" w:rsidR="005F0DE6" w:rsidRPr="002E1538" w:rsidRDefault="005F0DE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50mg/g</w:t>
            </w:r>
          </w:p>
        </w:tc>
        <w:tc>
          <w:tcPr>
            <w:tcW w:w="4221" w:type="dxa"/>
            <w:gridSpan w:val="2"/>
            <w:vAlign w:val="center"/>
          </w:tcPr>
          <w:p w14:paraId="4DF6F9E6" w14:textId="44546575" w:rsidR="005F0DE6" w:rsidRPr="002E1538" w:rsidRDefault="005F0DE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bisnaga</w:t>
            </w:r>
          </w:p>
        </w:tc>
        <w:tc>
          <w:tcPr>
            <w:tcW w:w="2409" w:type="dxa"/>
            <w:vAlign w:val="center"/>
          </w:tcPr>
          <w:p w14:paraId="16DDCF50" w14:textId="77B74B34" w:rsidR="005F0DE6" w:rsidRPr="002E1538" w:rsidRDefault="005F0DE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75624B" w:rsidRPr="002E1538" w14:paraId="7AF6EF9B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80ADCA4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acetilsalicílico</w:t>
            </w:r>
          </w:p>
        </w:tc>
        <w:tc>
          <w:tcPr>
            <w:tcW w:w="5220" w:type="dxa"/>
            <w:gridSpan w:val="2"/>
            <w:vAlign w:val="center"/>
          </w:tcPr>
          <w:p w14:paraId="03BF71B3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4221" w:type="dxa"/>
            <w:gridSpan w:val="2"/>
            <w:vAlign w:val="center"/>
          </w:tcPr>
          <w:p w14:paraId="627985A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B08C575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4BCB69E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E52FEBF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fólico</w:t>
            </w:r>
          </w:p>
        </w:tc>
        <w:tc>
          <w:tcPr>
            <w:tcW w:w="5220" w:type="dxa"/>
            <w:gridSpan w:val="2"/>
            <w:vAlign w:val="center"/>
          </w:tcPr>
          <w:p w14:paraId="0103E5E5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0D97231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A29D2DD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7801623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5AB16D0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F971D7B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400 mg</w:t>
            </w:r>
          </w:p>
        </w:tc>
        <w:tc>
          <w:tcPr>
            <w:tcW w:w="4221" w:type="dxa"/>
            <w:gridSpan w:val="2"/>
            <w:vAlign w:val="center"/>
          </w:tcPr>
          <w:p w14:paraId="0352AB1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57A35B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3A46BA02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8212B19" w14:textId="77777777" w:rsidR="0075624B" w:rsidRPr="00395656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95656">
              <w:rPr>
                <w:rFonts w:ascii="Arial" w:hAnsi="Arial" w:cs="Arial"/>
                <w:sz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7F3F90" w14:textId="77777777" w:rsidR="0075624B" w:rsidRPr="00395656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40 mg/ml</w:t>
            </w:r>
          </w:p>
        </w:tc>
        <w:tc>
          <w:tcPr>
            <w:tcW w:w="4221" w:type="dxa"/>
            <w:gridSpan w:val="2"/>
            <w:vAlign w:val="center"/>
          </w:tcPr>
          <w:p w14:paraId="3BB65D37" w14:textId="77777777" w:rsidR="0075624B" w:rsidRPr="00395656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suspensão-frasco</w:t>
            </w:r>
            <w:r w:rsidRPr="0039565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395656">
              <w:rPr>
                <w:rFonts w:ascii="Arial" w:hAnsi="Arial" w:cs="Arial"/>
                <w:sz w:val="24"/>
              </w:rPr>
              <w:t>10</w:t>
            </w:r>
            <w:r w:rsidRPr="00395656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395656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5E22E204" w14:textId="77A02BE5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  <w:tr w:rsidR="00395656" w:rsidRPr="002E1538" w14:paraId="77F24D6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879BB82" w14:textId="637FA94D" w:rsidR="00395656" w:rsidRPr="00395656" w:rsidRDefault="00395656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Alendronato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sódio</w:t>
            </w:r>
          </w:p>
        </w:tc>
        <w:tc>
          <w:tcPr>
            <w:tcW w:w="5220" w:type="dxa"/>
            <w:gridSpan w:val="2"/>
            <w:vAlign w:val="center"/>
          </w:tcPr>
          <w:p w14:paraId="511B4617" w14:textId="1D6E0DD2" w:rsidR="00395656" w:rsidRPr="00395656" w:rsidRDefault="0039565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70mg</w:t>
            </w:r>
          </w:p>
        </w:tc>
        <w:tc>
          <w:tcPr>
            <w:tcW w:w="4221" w:type="dxa"/>
            <w:gridSpan w:val="2"/>
            <w:vAlign w:val="center"/>
          </w:tcPr>
          <w:p w14:paraId="1E5CAE5C" w14:textId="3E866427" w:rsidR="00395656" w:rsidRPr="00395656" w:rsidRDefault="0039565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499B644" w14:textId="325CD196" w:rsidR="00395656" w:rsidRPr="002E1538" w:rsidRDefault="0039565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75624B" w:rsidRPr="002E1538" w14:paraId="74E1F82A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465AB305" w14:textId="77777777" w:rsidR="0075624B" w:rsidRPr="002E1538" w:rsidRDefault="0075624B" w:rsidP="002E1538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2092ADEC" w14:textId="77777777" w:rsidR="0075624B" w:rsidRPr="002E1538" w:rsidRDefault="0075624B" w:rsidP="002E1538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4221" w:type="dxa"/>
            <w:gridSpan w:val="2"/>
            <w:vAlign w:val="center"/>
          </w:tcPr>
          <w:p w14:paraId="3626E7D0" w14:textId="77777777" w:rsidR="0075624B" w:rsidRPr="002E1538" w:rsidRDefault="0075624B" w:rsidP="002E1538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D97EF6E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60B4DCF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BFA52F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6D4E1410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 mg</w:t>
            </w:r>
          </w:p>
        </w:tc>
        <w:tc>
          <w:tcPr>
            <w:tcW w:w="4221" w:type="dxa"/>
            <w:gridSpan w:val="2"/>
            <w:vAlign w:val="center"/>
          </w:tcPr>
          <w:p w14:paraId="6764A272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AB8DA57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2F65D83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58E601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Amiodarona</w:t>
            </w:r>
          </w:p>
        </w:tc>
        <w:tc>
          <w:tcPr>
            <w:tcW w:w="5220" w:type="dxa"/>
            <w:gridSpan w:val="2"/>
            <w:vAlign w:val="center"/>
          </w:tcPr>
          <w:p w14:paraId="120993E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</w:t>
            </w:r>
          </w:p>
        </w:tc>
        <w:tc>
          <w:tcPr>
            <w:tcW w:w="4221" w:type="dxa"/>
            <w:gridSpan w:val="2"/>
            <w:vAlign w:val="center"/>
          </w:tcPr>
          <w:p w14:paraId="147B98DA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4A3A2CF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2FA7B4E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1244DE1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Anlodipino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CCAEC5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7F59831F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808280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17AA7E4E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FD3AE5A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Carbonato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Cálcio</w:t>
            </w:r>
          </w:p>
        </w:tc>
        <w:tc>
          <w:tcPr>
            <w:tcW w:w="5220" w:type="dxa"/>
            <w:gridSpan w:val="2"/>
            <w:vAlign w:val="center"/>
          </w:tcPr>
          <w:p w14:paraId="06D48186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2179A87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3403B83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79BB694E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2BC4098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B06BAEC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3,125mg</w:t>
            </w:r>
          </w:p>
        </w:tc>
        <w:tc>
          <w:tcPr>
            <w:tcW w:w="4221" w:type="dxa"/>
            <w:gridSpan w:val="2"/>
            <w:vAlign w:val="center"/>
          </w:tcPr>
          <w:p w14:paraId="1C3DAFF4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593E14D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0DE6" w:rsidRPr="002E1538" w14:paraId="193F4A44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EF0E686" w14:textId="1AC138D2" w:rsidR="005F0DE6" w:rsidRPr="002E1538" w:rsidRDefault="005F0DE6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AC88D99" w14:textId="631E4400" w:rsidR="005F0DE6" w:rsidRPr="002E1538" w:rsidRDefault="005F0DE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6,25mg</w:t>
            </w:r>
          </w:p>
        </w:tc>
        <w:tc>
          <w:tcPr>
            <w:tcW w:w="4221" w:type="dxa"/>
            <w:gridSpan w:val="2"/>
            <w:vAlign w:val="center"/>
          </w:tcPr>
          <w:p w14:paraId="7AED2E93" w14:textId="58E7D55C" w:rsidR="005F0DE6" w:rsidRPr="002E1538" w:rsidRDefault="005F0DE6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820B150" w14:textId="24E665CB" w:rsidR="005F0DE6" w:rsidRPr="002E1538" w:rsidRDefault="005F0DE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75624B" w:rsidRPr="002E1538" w14:paraId="6A960EBD" w14:textId="77777777" w:rsidTr="002E1538">
        <w:trPr>
          <w:gridAfter w:val="1"/>
          <w:wAfter w:w="8" w:type="dxa"/>
          <w:trHeight w:val="277"/>
        </w:trPr>
        <w:tc>
          <w:tcPr>
            <w:tcW w:w="3416" w:type="dxa"/>
            <w:gridSpan w:val="2"/>
            <w:vAlign w:val="center"/>
          </w:tcPr>
          <w:p w14:paraId="25C3BDFA" w14:textId="77777777" w:rsidR="0075624B" w:rsidRPr="005F0DE6" w:rsidRDefault="0075624B" w:rsidP="002E1538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F0DE6">
              <w:rPr>
                <w:rFonts w:ascii="Arial" w:hAnsi="Arial" w:cs="Arial"/>
                <w:sz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15BD997" w14:textId="77777777" w:rsidR="0075624B" w:rsidRPr="005F0DE6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12,5 mg</w:t>
            </w:r>
          </w:p>
        </w:tc>
        <w:tc>
          <w:tcPr>
            <w:tcW w:w="4221" w:type="dxa"/>
            <w:gridSpan w:val="2"/>
            <w:vAlign w:val="center"/>
          </w:tcPr>
          <w:p w14:paraId="1BB7516C" w14:textId="77777777" w:rsidR="0075624B" w:rsidRPr="005F0DE6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2BB4E5C" w14:textId="17C02993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:rsidRPr="002E1538" w14:paraId="14EEDEF5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F36EC6C" w14:textId="77777777" w:rsidR="0075624B" w:rsidRPr="00410E5E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Digoxina</w:t>
            </w:r>
          </w:p>
        </w:tc>
        <w:tc>
          <w:tcPr>
            <w:tcW w:w="5220" w:type="dxa"/>
            <w:gridSpan w:val="2"/>
            <w:vAlign w:val="center"/>
          </w:tcPr>
          <w:p w14:paraId="4918AAA0" w14:textId="77777777" w:rsidR="0075624B" w:rsidRPr="00410E5E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0,25 mg</w:t>
            </w:r>
          </w:p>
        </w:tc>
        <w:tc>
          <w:tcPr>
            <w:tcW w:w="4221" w:type="dxa"/>
            <w:gridSpan w:val="2"/>
            <w:vAlign w:val="center"/>
          </w:tcPr>
          <w:p w14:paraId="5256893A" w14:textId="77777777" w:rsidR="0075624B" w:rsidRPr="00410E5E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0E5E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CDB4C63" w14:textId="4FB9BC7E" w:rsidR="0075624B" w:rsidRPr="002E1538" w:rsidRDefault="0039565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75624B" w:rsidRPr="002E1538" w14:paraId="65576D76" w14:textId="77777777" w:rsidTr="002E1538">
        <w:trPr>
          <w:gridAfter w:val="1"/>
          <w:wAfter w:w="8" w:type="dxa"/>
          <w:trHeight w:val="231"/>
        </w:trPr>
        <w:tc>
          <w:tcPr>
            <w:tcW w:w="3416" w:type="dxa"/>
            <w:gridSpan w:val="2"/>
            <w:vAlign w:val="center"/>
          </w:tcPr>
          <w:p w14:paraId="2AEC199F" w14:textId="77777777" w:rsidR="0075624B" w:rsidRPr="002E1538" w:rsidRDefault="0075624B" w:rsidP="002E1538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3E9FC094" w14:textId="77777777" w:rsidR="0075624B" w:rsidRPr="002E1538" w:rsidRDefault="0075624B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mg/ml</w:t>
            </w:r>
          </w:p>
        </w:tc>
        <w:tc>
          <w:tcPr>
            <w:tcW w:w="4221" w:type="dxa"/>
            <w:gridSpan w:val="2"/>
            <w:vAlign w:val="center"/>
          </w:tcPr>
          <w:p w14:paraId="11ABC31D" w14:textId="77777777" w:rsidR="0075624B" w:rsidRPr="002E1538" w:rsidRDefault="0075624B" w:rsidP="002E1538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26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400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0568DEBE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624B" w:rsidRPr="002E1538" w14:paraId="1F2E50B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60F2719" w14:textId="77777777" w:rsidR="0075624B" w:rsidRPr="002E1538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6E5BE51D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56716D1D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873DACF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14:paraId="1B3ED4A5" w14:textId="77777777" w:rsidTr="002E1538">
        <w:trPr>
          <w:trHeight w:val="331"/>
        </w:trPr>
        <w:tc>
          <w:tcPr>
            <w:tcW w:w="12857" w:type="dxa"/>
            <w:gridSpan w:val="6"/>
            <w:vAlign w:val="center"/>
          </w:tcPr>
          <w:p w14:paraId="4EDBBE52" w14:textId="77777777" w:rsidR="0075624B" w:rsidRPr="002E1538" w:rsidRDefault="0075624B" w:rsidP="00395656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Dispositivo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intra-uterino</w:t>
            </w:r>
            <w:proofErr w:type="spellEnd"/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tcu</w:t>
            </w:r>
            <w:proofErr w:type="spellEnd"/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380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a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(DIU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cobre)</w:t>
            </w:r>
          </w:p>
        </w:tc>
        <w:tc>
          <w:tcPr>
            <w:tcW w:w="2417" w:type="dxa"/>
            <w:gridSpan w:val="2"/>
            <w:vAlign w:val="center"/>
          </w:tcPr>
          <w:p w14:paraId="5F2125F4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797D3879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547079CF" w14:textId="77777777" w:rsidR="00D6515A" w:rsidRPr="005F0DE6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F0DE6">
              <w:rPr>
                <w:rFonts w:ascii="Arial" w:hAnsi="Arial" w:cs="Arial"/>
                <w:sz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9FDD90E" w14:textId="77777777" w:rsidR="00D6515A" w:rsidRPr="005F0DE6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1 mg/g</w:t>
            </w:r>
          </w:p>
        </w:tc>
        <w:tc>
          <w:tcPr>
            <w:tcW w:w="4221" w:type="dxa"/>
            <w:gridSpan w:val="2"/>
            <w:vAlign w:val="center"/>
          </w:tcPr>
          <w:p w14:paraId="1A7CECA4" w14:textId="77777777" w:rsidR="00D6515A" w:rsidRPr="005F0DE6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creme-bisnaga</w:t>
            </w:r>
            <w:r w:rsidRPr="005F0DE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com</w:t>
            </w:r>
            <w:r w:rsidRPr="005F0DE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10</w:t>
            </w:r>
            <w:r w:rsidRPr="005F0DE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g</w:t>
            </w:r>
          </w:p>
        </w:tc>
        <w:tc>
          <w:tcPr>
            <w:tcW w:w="2409" w:type="dxa"/>
            <w:vAlign w:val="center"/>
          </w:tcPr>
          <w:p w14:paraId="458F217A" w14:textId="4207B801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FF011D8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64E3DC74" w14:textId="41104319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48D3C10" w14:textId="0DE8F5EE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4mg</w:t>
            </w:r>
          </w:p>
        </w:tc>
        <w:tc>
          <w:tcPr>
            <w:tcW w:w="4221" w:type="dxa"/>
            <w:gridSpan w:val="2"/>
            <w:vAlign w:val="center"/>
          </w:tcPr>
          <w:p w14:paraId="0945F733" w14:textId="60AB1D99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C291AA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A03A0E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3EC6D3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Cs/>
                <w:sz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25FF17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2 mg/5ml</w:t>
            </w:r>
          </w:p>
        </w:tc>
        <w:tc>
          <w:tcPr>
            <w:tcW w:w="4221" w:type="dxa"/>
            <w:gridSpan w:val="2"/>
            <w:vAlign w:val="center"/>
          </w:tcPr>
          <w:p w14:paraId="3CB7ECB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solução</w:t>
            </w:r>
            <w:r w:rsidRPr="002E1538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Cs/>
                <w:sz w:val="24"/>
              </w:rPr>
              <w:t>oral-frasco</w:t>
            </w:r>
            <w:r w:rsidRPr="002E1538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Cs/>
                <w:sz w:val="24"/>
              </w:rPr>
              <w:t>100</w:t>
            </w:r>
            <w:r w:rsidRPr="002E1538">
              <w:rPr>
                <w:rFonts w:ascii="Arial" w:hAnsi="Arial" w:cs="Arial"/>
                <w:bCs/>
                <w:spacing w:val="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bCs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7701471A" w14:textId="28CB432F" w:rsidR="00D6515A" w:rsidRPr="002E1538" w:rsidRDefault="00D6515A" w:rsidP="00D6515A">
            <w:pPr>
              <w:pStyle w:val="TableParagraph"/>
              <w:ind w:left="109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D6515A" w:rsidRPr="002E1538" w14:paraId="3944746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83FF158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1A7E6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 mg</w:t>
            </w:r>
          </w:p>
        </w:tc>
        <w:tc>
          <w:tcPr>
            <w:tcW w:w="4221" w:type="dxa"/>
            <w:gridSpan w:val="2"/>
            <w:vAlign w:val="center"/>
          </w:tcPr>
          <w:p w14:paraId="4B6F3F0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5D1F00D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95656" w:rsidRPr="002E1538" w14:paraId="59DBED66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AFE624D" w14:textId="38E3E906" w:rsidR="00395656" w:rsidRPr="002E1538" w:rsidRDefault="00395656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Doxazosina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C0DF6B2" w14:textId="66E2FC1D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2mg</w:t>
            </w:r>
          </w:p>
        </w:tc>
        <w:tc>
          <w:tcPr>
            <w:tcW w:w="4221" w:type="dxa"/>
            <w:gridSpan w:val="2"/>
            <w:vAlign w:val="center"/>
          </w:tcPr>
          <w:p w14:paraId="2EBDD286" w14:textId="5B12D3B4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3421993" w14:textId="18674A42" w:rsidR="00395656" w:rsidRPr="002E1538" w:rsidRDefault="005F0DE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1536564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2326325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Enalapril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212401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20mg</w:t>
            </w:r>
          </w:p>
        </w:tc>
        <w:tc>
          <w:tcPr>
            <w:tcW w:w="4221" w:type="dxa"/>
            <w:gridSpan w:val="2"/>
            <w:vAlign w:val="center"/>
          </w:tcPr>
          <w:p w14:paraId="01323875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EACA283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0D9459D9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098AAEC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Espironolactona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E2045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4221" w:type="dxa"/>
            <w:gridSpan w:val="2"/>
            <w:vAlign w:val="center"/>
          </w:tcPr>
          <w:p w14:paraId="08CE3B7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ACB988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0E5E" w:rsidRPr="002E1538" w14:paraId="7BF9425D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DD950B0" w14:textId="2046750A" w:rsidR="00410E5E" w:rsidRPr="002E1538" w:rsidRDefault="00410E5E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Espironolactona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64F92B6E" w14:textId="374781E2" w:rsidR="00410E5E" w:rsidRPr="002E1538" w:rsidRDefault="00410E5E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100mg</w:t>
            </w:r>
          </w:p>
        </w:tc>
        <w:tc>
          <w:tcPr>
            <w:tcW w:w="4221" w:type="dxa"/>
            <w:gridSpan w:val="2"/>
            <w:vAlign w:val="center"/>
          </w:tcPr>
          <w:p w14:paraId="4603FD57" w14:textId="47DDB112" w:rsidR="00410E5E" w:rsidRPr="002E1538" w:rsidRDefault="00410E5E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1ADF67" w14:textId="77777777" w:rsidR="00410E5E" w:rsidRPr="002E1538" w:rsidRDefault="00410E5E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D634203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0F4798A0" w14:textId="77777777" w:rsidR="00D6515A" w:rsidRPr="002D339B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D339B">
              <w:rPr>
                <w:rFonts w:ascii="Arial" w:hAnsi="Arial" w:cs="Arial"/>
                <w:sz w:val="24"/>
              </w:rPr>
              <w:t>Fluconazol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8B6EDD8" w14:textId="77777777" w:rsidR="00D6515A" w:rsidRPr="002D339B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D339B">
              <w:rPr>
                <w:rFonts w:ascii="Arial" w:hAnsi="Arial" w:cs="Arial"/>
                <w:sz w:val="24"/>
              </w:rPr>
              <w:t>150 mg</w:t>
            </w:r>
          </w:p>
        </w:tc>
        <w:tc>
          <w:tcPr>
            <w:tcW w:w="4221" w:type="dxa"/>
            <w:gridSpan w:val="2"/>
            <w:vAlign w:val="center"/>
          </w:tcPr>
          <w:p w14:paraId="2CCF4865" w14:textId="77777777" w:rsidR="00D6515A" w:rsidRPr="002D339B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D339B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271904C3" w14:textId="41BBCC4A" w:rsidR="00D6515A" w:rsidRPr="00741F47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5F0DE6" w:rsidRPr="002E1538" w14:paraId="53906A4D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35CA18D3" w14:textId="3EB0EC1F" w:rsidR="005F0DE6" w:rsidRPr="002D339B" w:rsidRDefault="005F0DE6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Finasterida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52734FD" w14:textId="1AD8BC74" w:rsidR="005F0DE6" w:rsidRPr="002D339B" w:rsidRDefault="005F0DE6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5mg</w:t>
            </w:r>
          </w:p>
        </w:tc>
        <w:tc>
          <w:tcPr>
            <w:tcW w:w="4221" w:type="dxa"/>
            <w:gridSpan w:val="2"/>
            <w:vAlign w:val="center"/>
          </w:tcPr>
          <w:p w14:paraId="6C289BAF" w14:textId="2140420B" w:rsidR="005F0DE6" w:rsidRPr="002D339B" w:rsidRDefault="005F0DE6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CE9773E" w14:textId="4D98793A" w:rsidR="005F0DE6" w:rsidRPr="00741F47" w:rsidRDefault="005F0DE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0D1BC3A0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3E85C49" w14:textId="77777777" w:rsidR="00D6515A" w:rsidRPr="00D6515A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6515A">
              <w:rPr>
                <w:rFonts w:ascii="Arial" w:hAnsi="Arial" w:cs="Arial"/>
                <w:sz w:val="24"/>
              </w:rPr>
              <w:lastRenderedPageBreak/>
              <w:t>Furosemida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4292546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6515A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7987D694" w14:textId="77777777" w:rsidR="00D6515A" w:rsidRPr="00D6515A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D6515A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B3FD809" w14:textId="524BA7F2" w:rsidR="00D6515A" w:rsidRPr="00D6515A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A79627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D2C8B44" w14:textId="77777777" w:rsidR="00D6515A" w:rsidRPr="00395656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Gliclazida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E7AE1C" w14:textId="77777777" w:rsidR="00D6515A" w:rsidRPr="00395656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30 mg</w:t>
            </w:r>
          </w:p>
        </w:tc>
        <w:tc>
          <w:tcPr>
            <w:tcW w:w="4221" w:type="dxa"/>
            <w:gridSpan w:val="2"/>
            <w:vAlign w:val="center"/>
          </w:tcPr>
          <w:p w14:paraId="430F2C22" w14:textId="77777777" w:rsidR="00D6515A" w:rsidRPr="00395656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81CE487" w14:textId="30291F5F" w:rsidR="00D6515A" w:rsidRPr="002E1538" w:rsidRDefault="0039565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1F07BDCE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7DC2C066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Hidralazina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35BF51A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</w:t>
            </w:r>
          </w:p>
        </w:tc>
        <w:tc>
          <w:tcPr>
            <w:tcW w:w="4221" w:type="dxa"/>
            <w:gridSpan w:val="2"/>
            <w:vAlign w:val="center"/>
          </w:tcPr>
          <w:p w14:paraId="69D6BD96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drágea</w:t>
            </w:r>
          </w:p>
        </w:tc>
        <w:tc>
          <w:tcPr>
            <w:tcW w:w="2409" w:type="dxa"/>
            <w:vAlign w:val="center"/>
          </w:tcPr>
          <w:p w14:paraId="6E3406D8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0DE6" w:rsidRPr="002E1538" w14:paraId="1647B77A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30EA8067" w14:textId="0BD0F19F" w:rsidR="005F0DE6" w:rsidRPr="002E1538" w:rsidRDefault="005F0DE6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Hidroclorotiazida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F4CCE47" w14:textId="4E2794EB" w:rsidR="005F0DE6" w:rsidRPr="002E1538" w:rsidRDefault="005F0DE6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25mg</w:t>
            </w:r>
          </w:p>
        </w:tc>
        <w:tc>
          <w:tcPr>
            <w:tcW w:w="4221" w:type="dxa"/>
            <w:gridSpan w:val="2"/>
            <w:vAlign w:val="center"/>
          </w:tcPr>
          <w:p w14:paraId="309251FC" w14:textId="33161B04" w:rsidR="005F0DE6" w:rsidRPr="002E1538" w:rsidRDefault="005F0DE6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860025E" w14:textId="47DE501A" w:rsidR="005F0DE6" w:rsidRPr="002E1538" w:rsidRDefault="005F0DE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09348F5D" w14:textId="77777777" w:rsidTr="002E1538">
        <w:trPr>
          <w:gridAfter w:val="1"/>
          <w:wAfter w:w="8" w:type="dxa"/>
          <w:trHeight w:val="324"/>
        </w:trPr>
        <w:tc>
          <w:tcPr>
            <w:tcW w:w="3416" w:type="dxa"/>
            <w:gridSpan w:val="2"/>
            <w:vAlign w:val="center"/>
          </w:tcPr>
          <w:p w14:paraId="07093FE3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08E495D9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mg/ml</w:t>
            </w:r>
          </w:p>
        </w:tc>
        <w:tc>
          <w:tcPr>
            <w:tcW w:w="4221" w:type="dxa"/>
            <w:gridSpan w:val="2"/>
            <w:vAlign w:val="center"/>
          </w:tcPr>
          <w:p w14:paraId="44556A04" w14:textId="77777777" w:rsidR="00D6515A" w:rsidRPr="002E1538" w:rsidRDefault="00D6515A" w:rsidP="00D6515A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30</w:t>
            </w:r>
            <w:r w:rsidRPr="002E1538">
              <w:rPr>
                <w:rFonts w:ascii="Arial" w:hAnsi="Arial" w:cs="Arial"/>
                <w:spacing w:val="56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300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1BD1008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5DEDF66A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06C9C7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21BBEF4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600 mg</w:t>
            </w:r>
          </w:p>
        </w:tc>
        <w:tc>
          <w:tcPr>
            <w:tcW w:w="4221" w:type="dxa"/>
            <w:gridSpan w:val="2"/>
            <w:vAlign w:val="center"/>
          </w:tcPr>
          <w:p w14:paraId="41D7536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CA783B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384F1AD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D13315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Isossorbida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dinitrato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459124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581FEE2F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sublingual</w:t>
            </w:r>
          </w:p>
        </w:tc>
        <w:tc>
          <w:tcPr>
            <w:tcW w:w="2409" w:type="dxa"/>
            <w:vAlign w:val="center"/>
          </w:tcPr>
          <w:p w14:paraId="5C01759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226D17C" w14:textId="77777777" w:rsidTr="002E1538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2E385A5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Isossorbida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EF2D1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6CA2025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E40401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B112E06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663F6C12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Itraconazol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A21C934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100mg</w:t>
            </w:r>
          </w:p>
        </w:tc>
        <w:tc>
          <w:tcPr>
            <w:tcW w:w="4221" w:type="dxa"/>
            <w:gridSpan w:val="2"/>
            <w:vAlign w:val="center"/>
          </w:tcPr>
          <w:p w14:paraId="6D30A17C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7DB00AD4" w14:textId="0655ED85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09420D8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D1F72A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Ivermectina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A7E154E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6mg</w:t>
            </w:r>
          </w:p>
        </w:tc>
        <w:tc>
          <w:tcPr>
            <w:tcW w:w="4221" w:type="dxa"/>
            <w:gridSpan w:val="2"/>
            <w:vAlign w:val="center"/>
          </w:tcPr>
          <w:p w14:paraId="32044AB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9B3589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DF065CC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3DBCD7C9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Levodopa</w:t>
            </w:r>
            <w:proofErr w:type="spellEnd"/>
            <w:r w:rsidRPr="002E1538">
              <w:rPr>
                <w:rFonts w:ascii="Arial" w:hAnsi="Arial" w:cs="Arial"/>
                <w:b/>
                <w:bCs/>
                <w:color w:val="FF0000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+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Carbidopa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0AF014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250/25 mg</w:t>
            </w:r>
          </w:p>
        </w:tc>
        <w:tc>
          <w:tcPr>
            <w:tcW w:w="4221" w:type="dxa"/>
            <w:gridSpan w:val="2"/>
            <w:vAlign w:val="center"/>
          </w:tcPr>
          <w:p w14:paraId="24D0D0A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9E1FBB8" w14:textId="1E8AC08D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395656" w:rsidRPr="002E1538" w14:paraId="089C8AE2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9AEFB02" w14:textId="507DB6E7" w:rsidR="00395656" w:rsidRPr="002E1538" w:rsidRDefault="00395656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Levodopa</w:t>
            </w:r>
            <w:proofErr w:type="spellEnd"/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Benserazida</w:t>
            </w:r>
            <w:proofErr w:type="spellEnd"/>
            <w:r w:rsidR="005F0DE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18E03653" w14:textId="44DE3CC6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100/25mg</w:t>
            </w:r>
            <w:r w:rsidR="005F0DE6">
              <w:rPr>
                <w:rFonts w:ascii="Arial" w:hAnsi="Arial" w:cs="Arial"/>
                <w:sz w:val="24"/>
              </w:rPr>
              <w:t xml:space="preserve"> </w:t>
            </w:r>
            <w:r w:rsidR="005F0DE6" w:rsidRPr="005F0DE6">
              <w:rPr>
                <w:rFonts w:ascii="Arial" w:hAnsi="Arial" w:cs="Arial"/>
                <w:b/>
                <w:bCs/>
                <w:sz w:val="24"/>
              </w:rPr>
              <w:t>BD</w:t>
            </w:r>
          </w:p>
        </w:tc>
        <w:tc>
          <w:tcPr>
            <w:tcW w:w="4221" w:type="dxa"/>
            <w:gridSpan w:val="2"/>
            <w:vAlign w:val="center"/>
          </w:tcPr>
          <w:p w14:paraId="6C90C346" w14:textId="132C0EF3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8A04C52" w14:textId="4328A811" w:rsidR="00395656" w:rsidRPr="00395656" w:rsidRDefault="000A16F4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2FDAB759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A7E16F5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Levodopa</w:t>
            </w:r>
            <w:proofErr w:type="spellEnd"/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Benserazida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243724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200/50 mg</w:t>
            </w:r>
          </w:p>
        </w:tc>
        <w:tc>
          <w:tcPr>
            <w:tcW w:w="4221" w:type="dxa"/>
            <w:gridSpan w:val="2"/>
            <w:vAlign w:val="center"/>
          </w:tcPr>
          <w:p w14:paraId="2084976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9B1943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76DA817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4B88FD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Levonorgestrel+etinilestradiol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77257D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0,15 +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0,03 mg</w:t>
            </w:r>
          </w:p>
        </w:tc>
        <w:tc>
          <w:tcPr>
            <w:tcW w:w="4221" w:type="dxa"/>
            <w:gridSpan w:val="2"/>
            <w:vAlign w:val="center"/>
          </w:tcPr>
          <w:p w14:paraId="28A1746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54FB795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0B8B062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24D65E89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Levotiroxina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4EF581F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25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mcg</w:t>
            </w:r>
            <w:proofErr w:type="spellEnd"/>
          </w:p>
        </w:tc>
        <w:tc>
          <w:tcPr>
            <w:tcW w:w="4221" w:type="dxa"/>
            <w:gridSpan w:val="2"/>
            <w:vAlign w:val="center"/>
          </w:tcPr>
          <w:p w14:paraId="3B88A70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47D2C9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BA5EA5C" w14:textId="77777777" w:rsidTr="002E1538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58537671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Levotiroxina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14F3BAE6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50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mcg</w:t>
            </w:r>
            <w:proofErr w:type="spellEnd"/>
          </w:p>
        </w:tc>
        <w:tc>
          <w:tcPr>
            <w:tcW w:w="4221" w:type="dxa"/>
            <w:gridSpan w:val="2"/>
            <w:vAlign w:val="center"/>
          </w:tcPr>
          <w:p w14:paraId="6555C7F8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6E55AB3" w14:textId="7B634D21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0317FE3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71CAE1B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Levotiroxina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724FFDC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100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mcg</w:t>
            </w:r>
            <w:proofErr w:type="spellEnd"/>
          </w:p>
        </w:tc>
        <w:tc>
          <w:tcPr>
            <w:tcW w:w="4221" w:type="dxa"/>
            <w:gridSpan w:val="2"/>
            <w:vAlign w:val="center"/>
          </w:tcPr>
          <w:p w14:paraId="01C69495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A3EC5E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93E0BD5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2603F684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114F1A3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 mg/ml</w:t>
            </w:r>
          </w:p>
        </w:tc>
        <w:tc>
          <w:tcPr>
            <w:tcW w:w="4221" w:type="dxa"/>
            <w:gridSpan w:val="2"/>
            <w:vAlign w:val="center"/>
          </w:tcPr>
          <w:p w14:paraId="1B8698D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Xarope-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15A314E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584A2B1" w14:textId="77777777" w:rsidTr="002E1538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C58F0D6" w14:textId="77777777" w:rsidR="00D6515A" w:rsidRPr="00395656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1C2D1D" w14:textId="77777777" w:rsidR="00D6515A" w:rsidRPr="00395656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10 mg</w:t>
            </w:r>
          </w:p>
        </w:tc>
        <w:tc>
          <w:tcPr>
            <w:tcW w:w="4221" w:type="dxa"/>
            <w:gridSpan w:val="2"/>
            <w:vAlign w:val="center"/>
          </w:tcPr>
          <w:p w14:paraId="62FB9689" w14:textId="77777777" w:rsidR="00D6515A" w:rsidRPr="00395656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68CB0046" w14:textId="44655467" w:rsidR="00D6515A" w:rsidRPr="002E1538" w:rsidRDefault="0039565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I</w:t>
            </w:r>
            <w:r w:rsidRPr="002E1538">
              <w:rPr>
                <w:rFonts w:ascii="Arial" w:hAnsi="Arial" w:cs="Arial"/>
                <w:b/>
                <w:bCs/>
                <w:color w:val="FF0000"/>
              </w:rPr>
              <w:t>NDISPONÍVEL</w:t>
            </w:r>
          </w:p>
        </w:tc>
      </w:tr>
      <w:tr w:rsidR="00D6515A" w:rsidRPr="002E1538" w14:paraId="08E24691" w14:textId="74269FC2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6AFDCA4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Medroxiprogesterona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3B060C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150 mg/ml</w:t>
            </w:r>
          </w:p>
        </w:tc>
        <w:tc>
          <w:tcPr>
            <w:tcW w:w="4221" w:type="dxa"/>
            <w:gridSpan w:val="2"/>
            <w:vAlign w:val="center"/>
          </w:tcPr>
          <w:p w14:paraId="007CE2E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52184A2B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E8F6241" w14:textId="3F758E18" w:rsidTr="002E1538">
        <w:trPr>
          <w:gridBefore w:val="1"/>
          <w:gridAfter w:val="1"/>
          <w:wBefore w:w="17" w:type="dxa"/>
          <w:wAfter w:w="8" w:type="dxa"/>
          <w:trHeight w:val="310"/>
        </w:trPr>
        <w:tc>
          <w:tcPr>
            <w:tcW w:w="3399" w:type="dxa"/>
            <w:vAlign w:val="center"/>
          </w:tcPr>
          <w:p w14:paraId="6BB9D9AD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E0BA1B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4 mg/ ml</w:t>
            </w:r>
          </w:p>
        </w:tc>
        <w:tc>
          <w:tcPr>
            <w:tcW w:w="4221" w:type="dxa"/>
            <w:gridSpan w:val="2"/>
            <w:vAlign w:val="center"/>
          </w:tcPr>
          <w:p w14:paraId="6F508C2D" w14:textId="77777777" w:rsidR="00D6515A" w:rsidRPr="002E1538" w:rsidRDefault="00D6515A" w:rsidP="00D6515A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gotas-frasco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ab/>
              <w:t>10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ab/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b/>
                <w:bCs/>
                <w:color w:val="FF0000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>210</w:t>
            </w:r>
            <w:r w:rsidRPr="002E1538">
              <w:rPr>
                <w:rFonts w:ascii="Arial" w:hAnsi="Arial" w:cs="Arial"/>
                <w:b/>
                <w:bCs/>
                <w:color w:val="FF0000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001E898C" w14:textId="5D83AC3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097973F7" w14:textId="2F62ACD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DB91967" w14:textId="77777777" w:rsidR="00D6515A" w:rsidRPr="002D339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11058B6" w14:textId="77777777" w:rsidR="00D6515A" w:rsidRPr="002D339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10 mg</w:t>
            </w:r>
          </w:p>
        </w:tc>
        <w:tc>
          <w:tcPr>
            <w:tcW w:w="4221" w:type="dxa"/>
            <w:gridSpan w:val="2"/>
            <w:vAlign w:val="center"/>
          </w:tcPr>
          <w:p w14:paraId="7B282537" w14:textId="77777777" w:rsidR="00D6515A" w:rsidRPr="002D339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D339B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E28ACC9" w14:textId="1F729253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395B91CD" w14:textId="1504DC47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3626F2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Metildopa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4EC2E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250 mg</w:t>
            </w:r>
          </w:p>
        </w:tc>
        <w:tc>
          <w:tcPr>
            <w:tcW w:w="4221" w:type="dxa"/>
            <w:gridSpan w:val="2"/>
            <w:vAlign w:val="center"/>
          </w:tcPr>
          <w:p w14:paraId="6298A17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47721E2" w14:textId="4721DA11" w:rsidR="00D6515A" w:rsidRPr="002E1538" w:rsidRDefault="000A16F4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5998E125" w14:textId="6595B000" w:rsidTr="002E1538">
        <w:trPr>
          <w:gridBefore w:val="1"/>
          <w:gridAfter w:val="1"/>
          <w:wBefore w:w="17" w:type="dxa"/>
          <w:wAfter w:w="8" w:type="dxa"/>
          <w:trHeight w:val="277"/>
        </w:trPr>
        <w:tc>
          <w:tcPr>
            <w:tcW w:w="3399" w:type="dxa"/>
            <w:vAlign w:val="center"/>
          </w:tcPr>
          <w:p w14:paraId="08F52FE1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Miconazol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3A8C60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mg/g</w:t>
            </w:r>
          </w:p>
        </w:tc>
        <w:tc>
          <w:tcPr>
            <w:tcW w:w="4221" w:type="dxa"/>
            <w:gridSpan w:val="2"/>
            <w:vAlign w:val="center"/>
          </w:tcPr>
          <w:p w14:paraId="7E281D35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creme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vaginal</w:t>
            </w:r>
          </w:p>
        </w:tc>
        <w:tc>
          <w:tcPr>
            <w:tcW w:w="2409" w:type="dxa"/>
            <w:vAlign w:val="center"/>
          </w:tcPr>
          <w:p w14:paraId="63F56E6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CD0130F" w14:textId="512B163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06AB13B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Noretisterona</w:t>
            </w:r>
            <w:proofErr w:type="spellEnd"/>
            <w:r w:rsidRPr="002E1538">
              <w:rPr>
                <w:rFonts w:ascii="Arial" w:hAnsi="Arial" w:cs="Arial"/>
                <w:sz w:val="24"/>
              </w:rPr>
              <w:t xml:space="preserve"> +</w:t>
            </w:r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Estradiol</w:t>
            </w:r>
          </w:p>
        </w:tc>
        <w:tc>
          <w:tcPr>
            <w:tcW w:w="5220" w:type="dxa"/>
            <w:gridSpan w:val="2"/>
            <w:vAlign w:val="center"/>
          </w:tcPr>
          <w:p w14:paraId="6C1F546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50+5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</w:p>
        </w:tc>
        <w:tc>
          <w:tcPr>
            <w:tcW w:w="4221" w:type="dxa"/>
            <w:gridSpan w:val="2"/>
            <w:vAlign w:val="center"/>
          </w:tcPr>
          <w:p w14:paraId="08F5CAD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587432D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3FDCD4A3" w14:textId="199DA9E1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5578314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Omeprazol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F07D40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</w:t>
            </w:r>
          </w:p>
        </w:tc>
        <w:tc>
          <w:tcPr>
            <w:tcW w:w="4221" w:type="dxa"/>
            <w:gridSpan w:val="2"/>
            <w:vAlign w:val="center"/>
          </w:tcPr>
          <w:p w14:paraId="6A5ECD5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51F85B8B" w14:textId="2985B566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271AD87" w14:textId="0B43B6A8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5D655B2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AA2576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4221" w:type="dxa"/>
            <w:gridSpan w:val="2"/>
            <w:vAlign w:val="center"/>
          </w:tcPr>
          <w:p w14:paraId="20FF8D5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6DE1FA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A56B606" w14:textId="4FFD0857" w:rsidTr="002E1538">
        <w:trPr>
          <w:gridBefore w:val="1"/>
          <w:gridAfter w:val="1"/>
          <w:wBefore w:w="17" w:type="dxa"/>
          <w:wAfter w:w="8" w:type="dxa"/>
          <w:trHeight w:val="244"/>
        </w:trPr>
        <w:tc>
          <w:tcPr>
            <w:tcW w:w="3399" w:type="dxa"/>
            <w:vAlign w:val="center"/>
          </w:tcPr>
          <w:p w14:paraId="2E1AD5AE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684528B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mg/ml</w:t>
            </w:r>
          </w:p>
        </w:tc>
        <w:tc>
          <w:tcPr>
            <w:tcW w:w="4221" w:type="dxa"/>
            <w:gridSpan w:val="2"/>
            <w:vAlign w:val="center"/>
          </w:tcPr>
          <w:p w14:paraId="2D5F92A3" w14:textId="77777777" w:rsidR="00D6515A" w:rsidRPr="002E1538" w:rsidRDefault="00D6515A" w:rsidP="00D6515A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</w:t>
            </w:r>
            <w:r w:rsidRPr="002E1538">
              <w:rPr>
                <w:rFonts w:ascii="Arial" w:hAnsi="Arial" w:cs="Arial"/>
                <w:sz w:val="24"/>
              </w:rPr>
              <w:tab/>
              <w:t>frasco</w:t>
            </w:r>
            <w:r w:rsidRPr="002E1538">
              <w:rPr>
                <w:rFonts w:ascii="Arial" w:hAnsi="Arial" w:cs="Arial"/>
                <w:sz w:val="24"/>
              </w:rPr>
              <w:tab/>
              <w:t>15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spacing w:val="-1"/>
                <w:sz w:val="24"/>
              </w:rPr>
              <w:t>225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46893F8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64688E57" w14:textId="1E16B76D" w:rsidTr="002E1538">
        <w:trPr>
          <w:gridBefore w:val="1"/>
          <w:gridAfter w:val="1"/>
          <w:wBefore w:w="17" w:type="dxa"/>
          <w:wAfter w:w="8" w:type="dxa"/>
          <w:trHeight w:val="274"/>
        </w:trPr>
        <w:tc>
          <w:tcPr>
            <w:tcW w:w="3399" w:type="dxa"/>
            <w:vAlign w:val="center"/>
          </w:tcPr>
          <w:p w14:paraId="0B91BC74" w14:textId="77777777" w:rsidR="00D6515A" w:rsidRPr="002E1538" w:rsidRDefault="00D6515A" w:rsidP="00D6515A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Propafenona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0F7716C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300mg</w:t>
            </w:r>
          </w:p>
        </w:tc>
        <w:tc>
          <w:tcPr>
            <w:tcW w:w="4221" w:type="dxa"/>
            <w:gridSpan w:val="2"/>
            <w:vAlign w:val="center"/>
          </w:tcPr>
          <w:p w14:paraId="5FC740C8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7A0D1EE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5590A049" w14:textId="23E745D5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A297F71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Prednisolona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50AD1BD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 mg/ml</w:t>
            </w:r>
          </w:p>
        </w:tc>
        <w:tc>
          <w:tcPr>
            <w:tcW w:w="4221" w:type="dxa"/>
            <w:gridSpan w:val="2"/>
            <w:vAlign w:val="center"/>
          </w:tcPr>
          <w:p w14:paraId="4B1D28A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oral-frasco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38ACBB0C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7890375F" w14:textId="09287D5A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28620410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4290B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4221" w:type="dxa"/>
            <w:gridSpan w:val="2"/>
            <w:vAlign w:val="center"/>
          </w:tcPr>
          <w:p w14:paraId="3BB75B9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044224F3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6AD3AADD" w14:textId="565AA1A6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FA9211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667204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</w:t>
            </w:r>
          </w:p>
        </w:tc>
        <w:tc>
          <w:tcPr>
            <w:tcW w:w="4221" w:type="dxa"/>
            <w:gridSpan w:val="2"/>
            <w:vAlign w:val="center"/>
          </w:tcPr>
          <w:p w14:paraId="5D4E5B7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1716D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84E2F75" w14:textId="4CF3E599" w:rsidTr="002E1538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554ED70C" w14:textId="77777777" w:rsidR="00D6515A" w:rsidRPr="000A16F4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lastRenderedPageBreak/>
              <w:t>Sais</w:t>
            </w:r>
            <w:r w:rsidRPr="000A16F4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para</w:t>
            </w:r>
            <w:r w:rsidRPr="000A16F4">
              <w:rPr>
                <w:rFonts w:ascii="Arial" w:hAnsi="Arial" w:cs="Arial"/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reidratação</w:t>
            </w:r>
            <w:r w:rsidRPr="000A16F4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oral</w:t>
            </w:r>
          </w:p>
        </w:tc>
        <w:tc>
          <w:tcPr>
            <w:tcW w:w="5220" w:type="dxa"/>
            <w:gridSpan w:val="2"/>
            <w:vAlign w:val="center"/>
          </w:tcPr>
          <w:p w14:paraId="4C9CBD74" w14:textId="77777777" w:rsidR="00D6515A" w:rsidRPr="000A16F4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27,9</w:t>
            </w:r>
            <w:r w:rsidRPr="000A16F4">
              <w:rPr>
                <w:rFonts w:ascii="Arial" w:hAnsi="Arial" w:cs="Arial"/>
                <w:b/>
                <w:bCs/>
                <w:color w:val="FF0000"/>
                <w:spacing w:val="-1"/>
                <w:sz w:val="24"/>
              </w:rPr>
              <w:t xml:space="preserve"> </w:t>
            </w: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gramas</w:t>
            </w:r>
          </w:p>
        </w:tc>
        <w:tc>
          <w:tcPr>
            <w:tcW w:w="4221" w:type="dxa"/>
            <w:gridSpan w:val="2"/>
            <w:vAlign w:val="center"/>
          </w:tcPr>
          <w:p w14:paraId="341CD9AB" w14:textId="77777777" w:rsidR="00D6515A" w:rsidRPr="000A16F4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pó</w:t>
            </w:r>
          </w:p>
        </w:tc>
        <w:tc>
          <w:tcPr>
            <w:tcW w:w="2409" w:type="dxa"/>
            <w:vAlign w:val="center"/>
          </w:tcPr>
          <w:p w14:paraId="51D73662" w14:textId="78B794CA" w:rsidR="00D6515A" w:rsidRPr="002E1538" w:rsidRDefault="000A16F4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D6515A" w:rsidRPr="002E1538" w14:paraId="75396BC1" w14:textId="118030FD" w:rsidTr="002E1538">
        <w:trPr>
          <w:gridBefore w:val="1"/>
          <w:gridAfter w:val="1"/>
          <w:wBefore w:w="17" w:type="dxa"/>
          <w:wAfter w:w="8" w:type="dxa"/>
          <w:trHeight w:val="246"/>
        </w:trPr>
        <w:tc>
          <w:tcPr>
            <w:tcW w:w="3399" w:type="dxa"/>
            <w:vAlign w:val="center"/>
          </w:tcPr>
          <w:p w14:paraId="7A7F7DE2" w14:textId="77777777" w:rsidR="00D6515A" w:rsidRPr="002E1538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Sulfato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080D33E7" w14:textId="37D37B3A" w:rsidR="00D6515A" w:rsidRPr="002E1538" w:rsidRDefault="00D6515A" w:rsidP="00D6515A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125 </w:t>
            </w:r>
            <w:r w:rsidRPr="002E1538">
              <w:rPr>
                <w:rFonts w:ascii="Arial" w:hAnsi="Arial" w:cs="Arial"/>
                <w:spacing w:val="-1"/>
                <w:sz w:val="24"/>
              </w:rPr>
              <w:t>mg/ml–</w:t>
            </w:r>
            <w:r w:rsidRPr="002E1538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 xml:space="preserve">equivalente </w:t>
            </w:r>
            <w:proofErr w:type="gramStart"/>
            <w:r w:rsidRPr="002E1538">
              <w:rPr>
                <w:rFonts w:ascii="Arial" w:hAnsi="Arial" w:cs="Arial"/>
                <w:sz w:val="24"/>
              </w:rPr>
              <w:t xml:space="preserve">a </w:t>
            </w:r>
            <w:r w:rsidRPr="002E1538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25</w:t>
            </w:r>
            <w:proofErr w:type="gramEnd"/>
            <w:r w:rsidRPr="002E1538">
              <w:rPr>
                <w:rFonts w:ascii="Arial" w:hAnsi="Arial" w:cs="Arial"/>
                <w:sz w:val="24"/>
              </w:rPr>
              <w:t>mg/ml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elementar</w:t>
            </w:r>
          </w:p>
        </w:tc>
        <w:tc>
          <w:tcPr>
            <w:tcW w:w="4221" w:type="dxa"/>
            <w:gridSpan w:val="2"/>
            <w:vAlign w:val="center"/>
          </w:tcPr>
          <w:p w14:paraId="7D8CCE80" w14:textId="059251AE" w:rsidR="00D6515A" w:rsidRPr="002E1538" w:rsidRDefault="00D6515A" w:rsidP="00D6515A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z w:val="24"/>
              </w:rPr>
              <w:tab/>
              <w:t>30ml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2"/>
                <w:sz w:val="24"/>
              </w:rPr>
              <w:t>600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2409" w:type="dxa"/>
            <w:vAlign w:val="center"/>
          </w:tcPr>
          <w:p w14:paraId="1DDAFD7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601AD4E0" w14:textId="1069C571" w:rsidTr="002E1538">
        <w:trPr>
          <w:gridBefore w:val="1"/>
          <w:gridAfter w:val="1"/>
          <w:wBefore w:w="17" w:type="dxa"/>
          <w:wAfter w:w="8" w:type="dxa"/>
          <w:trHeight w:val="70"/>
        </w:trPr>
        <w:tc>
          <w:tcPr>
            <w:tcW w:w="3399" w:type="dxa"/>
            <w:vAlign w:val="center"/>
          </w:tcPr>
          <w:p w14:paraId="36E7C28D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Sulfato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741F6360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 mg</w:t>
            </w:r>
          </w:p>
        </w:tc>
        <w:tc>
          <w:tcPr>
            <w:tcW w:w="4221" w:type="dxa"/>
            <w:gridSpan w:val="2"/>
            <w:vAlign w:val="center"/>
          </w:tcPr>
          <w:p w14:paraId="73345701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9FAA86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A0F024D" w14:textId="062B09E9" w:rsidTr="002E1538">
        <w:trPr>
          <w:gridBefore w:val="1"/>
          <w:gridAfter w:val="1"/>
          <w:wBefore w:w="17" w:type="dxa"/>
          <w:wAfter w:w="8" w:type="dxa"/>
          <w:trHeight w:val="556"/>
        </w:trPr>
        <w:tc>
          <w:tcPr>
            <w:tcW w:w="3399" w:type="dxa"/>
            <w:vAlign w:val="center"/>
          </w:tcPr>
          <w:p w14:paraId="00657955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Timolol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FEC7131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0,5%</w:t>
            </w:r>
          </w:p>
        </w:tc>
        <w:tc>
          <w:tcPr>
            <w:tcW w:w="4221" w:type="dxa"/>
            <w:gridSpan w:val="2"/>
            <w:vAlign w:val="center"/>
          </w:tcPr>
          <w:p w14:paraId="3CBF514D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</w:t>
            </w:r>
            <w:r w:rsidRPr="002E1538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oftálmica-frasco</w:t>
            </w:r>
            <w:r w:rsidRPr="002E1538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5ml</w:t>
            </w:r>
          </w:p>
          <w:p w14:paraId="129EB970" w14:textId="77777777" w:rsidR="00D6515A" w:rsidRPr="002E1538" w:rsidRDefault="00D6515A" w:rsidP="00D6515A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150 gotas</w:t>
            </w:r>
          </w:p>
        </w:tc>
        <w:tc>
          <w:tcPr>
            <w:tcW w:w="2409" w:type="dxa"/>
            <w:vAlign w:val="center"/>
          </w:tcPr>
          <w:p w14:paraId="6E3CB59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26ED95D5" w14:textId="201560A1" w:rsidTr="002E1538">
        <w:trPr>
          <w:gridBefore w:val="1"/>
          <w:gridAfter w:val="1"/>
          <w:wBefore w:w="17" w:type="dxa"/>
          <w:wAfter w:w="8" w:type="dxa"/>
          <w:trHeight w:val="276"/>
        </w:trPr>
        <w:tc>
          <w:tcPr>
            <w:tcW w:w="3399" w:type="dxa"/>
            <w:vAlign w:val="center"/>
          </w:tcPr>
          <w:p w14:paraId="1CD8107A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Varfarina</w:t>
            </w:r>
            <w:proofErr w:type="spellEnd"/>
            <w:r w:rsidRPr="002E1538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27FCDD42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5mg</w:t>
            </w:r>
          </w:p>
        </w:tc>
        <w:tc>
          <w:tcPr>
            <w:tcW w:w="4221" w:type="dxa"/>
            <w:gridSpan w:val="2"/>
            <w:vAlign w:val="center"/>
          </w:tcPr>
          <w:p w14:paraId="2AC0E4A6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5108C92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A7436B1" w14:textId="5E221332" w:rsidTr="00395656">
        <w:trPr>
          <w:gridBefore w:val="1"/>
          <w:gridAfter w:val="1"/>
          <w:wBefore w:w="17" w:type="dxa"/>
          <w:wAfter w:w="8" w:type="dxa"/>
          <w:trHeight w:val="278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0399C93A" w14:textId="77777777" w:rsidR="00D6515A" w:rsidRPr="002E1538" w:rsidRDefault="00D6515A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Verapamil</w:t>
            </w:r>
            <w:proofErr w:type="spellEnd"/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D6515A" w:rsidRPr="002E1538" w:rsidRDefault="00D6515A" w:rsidP="00D6515A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80 mg</w:t>
            </w:r>
          </w:p>
        </w:tc>
        <w:tc>
          <w:tcPr>
            <w:tcW w:w="4221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D6515A" w:rsidRPr="002E1538" w:rsidRDefault="00D6515A" w:rsidP="00D6515A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7D53C3A" w14:textId="0B97C5D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</w:rPr>
              <w:t>INDISPONÍVEL</w:t>
            </w:r>
          </w:p>
        </w:tc>
      </w:tr>
      <w:tr w:rsidR="00395656" w:rsidRPr="002E1538" w14:paraId="7EE06526" w14:textId="77777777" w:rsidTr="00CF2BED">
        <w:trPr>
          <w:gridBefore w:val="1"/>
          <w:gridAfter w:val="1"/>
          <w:wBefore w:w="17" w:type="dxa"/>
          <w:wAfter w:w="8" w:type="dxa"/>
          <w:trHeight w:val="278"/>
        </w:trPr>
        <w:tc>
          <w:tcPr>
            <w:tcW w:w="15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272FB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3C09E4A" w14:textId="5058EC36" w:rsidR="00395656" w:rsidRPr="000A16F4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A16F4">
              <w:rPr>
                <w:rFonts w:ascii="Arial" w:hAnsi="Arial" w:cs="Arial"/>
                <w:b/>
                <w:bCs/>
                <w:sz w:val="24"/>
              </w:rPr>
              <w:t xml:space="preserve">OBSERVAÇÃO: Os medicamentos novos terão </w:t>
            </w:r>
            <w:r w:rsidR="00AF4BEB" w:rsidRPr="000A16F4">
              <w:rPr>
                <w:rFonts w:ascii="Arial" w:hAnsi="Arial" w:cs="Arial"/>
                <w:b/>
                <w:bCs/>
                <w:sz w:val="24"/>
              </w:rPr>
              <w:t>a dispensação realizada, temporariamente, a cada 30 dias.</w:t>
            </w:r>
          </w:p>
          <w:p w14:paraId="3F857691" w14:textId="149B4CEF" w:rsidR="00395656" w:rsidRDefault="00395656" w:rsidP="00395656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E2271E9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A7904AA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FB49B8A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EBFD64D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08D014C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C77725E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D6B24A3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2696CA9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17A7B5E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62DB953F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CF97266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8A664BC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273442F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6B0B8847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3477F764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95A8ADF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18E7B29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21787F8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BC81827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65348BE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41A59D2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1F49AFD" w14:textId="77777777" w:rsidR="00395656" w:rsidRDefault="0039565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4D04134" w14:textId="77777777" w:rsidR="005F0DE6" w:rsidRDefault="005F0DE6" w:rsidP="00D6515A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6822172F" w14:textId="77777777" w:rsidR="00395656" w:rsidRPr="002E1538" w:rsidRDefault="00395656" w:rsidP="000A16F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D6515A" w14:paraId="75182044" w14:textId="3F62F557" w:rsidTr="002E1538">
        <w:trPr>
          <w:trHeight w:val="397"/>
        </w:trPr>
        <w:tc>
          <w:tcPr>
            <w:tcW w:w="15274" w:type="dxa"/>
            <w:gridSpan w:val="8"/>
            <w:vAlign w:val="center"/>
          </w:tcPr>
          <w:p w14:paraId="0F27B510" w14:textId="77777777" w:rsidR="00D6515A" w:rsidRPr="002E1538" w:rsidRDefault="00D6515A" w:rsidP="00D6515A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lastRenderedPageBreak/>
              <w:t xml:space="preserve">MEDICAMENTOS CONTROLADOS PELA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RDC Nº20/2011</w:t>
            </w:r>
            <w:r w:rsidRPr="002E1538">
              <w:rPr>
                <w:rFonts w:ascii="Arial" w:hAnsi="Arial" w:cs="Arial"/>
                <w:b/>
                <w:spacing w:val="-5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ANTIMICROBIANO</w:t>
            </w:r>
          </w:p>
          <w:p w14:paraId="0352052C" w14:textId="12F9AB27" w:rsidR="00D6515A" w:rsidRPr="002E1538" w:rsidRDefault="00D6515A" w:rsidP="00D6515A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i/>
                <w:sz w:val="24"/>
              </w:rPr>
              <w:t>(Dispensados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mediante</w:t>
            </w:r>
            <w:r w:rsidRPr="002E1538">
              <w:rPr>
                <w:rFonts w:ascii="Arial" w:hAnsi="Arial" w:cs="Arial"/>
                <w:i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retenção</w:t>
            </w:r>
            <w:r w:rsidRPr="002E1538">
              <w:rPr>
                <w:rFonts w:ascii="Arial" w:hAnsi="Arial" w:cs="Arial"/>
                <w:i/>
                <w:spacing w:val="-1"/>
                <w:sz w:val="24"/>
                <w:u w:val="single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da</w:t>
            </w:r>
            <w:r w:rsidRPr="002E1538">
              <w:rPr>
                <w:rFonts w:ascii="Arial" w:hAnsi="Arial" w:cs="Arial"/>
                <w:i/>
                <w:spacing w:val="-1"/>
                <w:sz w:val="24"/>
                <w:u w:val="single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receita</w:t>
            </w:r>
            <w:r w:rsidRPr="002E1538">
              <w:rPr>
                <w:rFonts w:ascii="Arial" w:hAnsi="Arial" w:cs="Arial"/>
                <w:i/>
                <w:sz w:val="24"/>
              </w:rPr>
              <w:t>)</w:t>
            </w:r>
          </w:p>
        </w:tc>
      </w:tr>
      <w:tr w:rsidR="00D6515A" w:rsidRPr="002E1538" w14:paraId="66A1F8BA" w14:textId="6746D80E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399AB5C8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</w:t>
            </w:r>
          </w:p>
        </w:tc>
        <w:tc>
          <w:tcPr>
            <w:tcW w:w="5331" w:type="dxa"/>
            <w:gridSpan w:val="2"/>
            <w:vAlign w:val="center"/>
          </w:tcPr>
          <w:p w14:paraId="7F3C94D7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3120" w:type="dxa"/>
            <w:vAlign w:val="center"/>
          </w:tcPr>
          <w:p w14:paraId="5226FE7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2409" w:type="dxa"/>
            <w:vAlign w:val="center"/>
          </w:tcPr>
          <w:p w14:paraId="3CFD909F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D6515A" w:rsidRPr="002E1538" w14:paraId="6E45D7A7" w14:textId="33EC9468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6ECFF705" w14:textId="77777777" w:rsidR="00D6515A" w:rsidRPr="005F0DE6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Amoxicilina</w:t>
            </w:r>
          </w:p>
        </w:tc>
        <w:tc>
          <w:tcPr>
            <w:tcW w:w="5331" w:type="dxa"/>
            <w:gridSpan w:val="2"/>
            <w:vAlign w:val="center"/>
          </w:tcPr>
          <w:p w14:paraId="3B4479E5" w14:textId="77777777" w:rsidR="00D6515A" w:rsidRPr="005F0DE6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50</w:t>
            </w:r>
            <w:r w:rsidRPr="005F0DE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mg/ml</w:t>
            </w:r>
            <w:r w:rsidRPr="005F0DE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(=250 mg/5</w:t>
            </w:r>
            <w:r w:rsidRPr="005F0DE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ml)</w:t>
            </w:r>
          </w:p>
        </w:tc>
        <w:tc>
          <w:tcPr>
            <w:tcW w:w="3120" w:type="dxa"/>
            <w:vAlign w:val="center"/>
          </w:tcPr>
          <w:p w14:paraId="4D05226D" w14:textId="77777777" w:rsidR="00D6515A" w:rsidRPr="005F0DE6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suspensão-</w:t>
            </w:r>
            <w:r w:rsidRPr="005F0DE6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frasco</w:t>
            </w:r>
            <w:r w:rsidRPr="005F0DE6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60</w:t>
            </w:r>
            <w:r w:rsidRPr="005F0DE6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5F0DE6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5906A070" w14:textId="3D2AE2C5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6E33E399" w14:textId="08169F81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86F2240" w14:textId="77777777" w:rsidR="00D6515A" w:rsidRPr="002E1538" w:rsidRDefault="00D6515A" w:rsidP="00D6515A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Amoxicilina</w:t>
            </w:r>
          </w:p>
        </w:tc>
        <w:tc>
          <w:tcPr>
            <w:tcW w:w="5331" w:type="dxa"/>
            <w:gridSpan w:val="2"/>
            <w:vAlign w:val="center"/>
          </w:tcPr>
          <w:p w14:paraId="2A81990A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48D8D96B" w14:textId="77777777" w:rsidR="00D6515A" w:rsidRPr="002E1538" w:rsidRDefault="00D6515A" w:rsidP="00D6515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4219ADF8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E69188F" w14:textId="2B0006C3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41A092BF" w14:textId="77777777" w:rsidR="00D6515A" w:rsidRPr="002E1538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Azitromicina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22A871DB" w14:textId="40633754" w:rsidR="00D6515A" w:rsidRPr="002E1538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  <w:r w:rsidRPr="002E1538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(=200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mg/5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ml,</w:t>
            </w:r>
            <w:r w:rsidRPr="002E1538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600mg, 900 mg, 1500 mg)</w:t>
            </w:r>
          </w:p>
        </w:tc>
        <w:tc>
          <w:tcPr>
            <w:tcW w:w="3120" w:type="dxa"/>
            <w:vAlign w:val="center"/>
          </w:tcPr>
          <w:p w14:paraId="3324A2BF" w14:textId="77777777" w:rsidR="00D6515A" w:rsidRPr="002E1538" w:rsidRDefault="00D6515A" w:rsidP="00D6515A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15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1F84381B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2D2B70DE" w14:textId="75BCD0DA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10DFFAFF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Azitromicina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7BACC25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2DA80B79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22CCFDA5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B3D7FB1" w14:textId="4615EA2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695CAE3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Benzilpenicilina</w:t>
            </w:r>
            <w:proofErr w:type="spellEnd"/>
            <w:r w:rsidRPr="002E1538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Benzatina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6B95694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1.200.000 UI</w:t>
            </w:r>
          </w:p>
        </w:tc>
        <w:tc>
          <w:tcPr>
            <w:tcW w:w="3120" w:type="dxa"/>
            <w:vAlign w:val="center"/>
          </w:tcPr>
          <w:p w14:paraId="5DF51B6A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2409" w:type="dxa"/>
            <w:vAlign w:val="center"/>
          </w:tcPr>
          <w:p w14:paraId="1F29A221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5ED1132" w14:textId="410A5B3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4A766B55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Cefalexina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3C007904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mg/ml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(=250 mg/5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ml)</w:t>
            </w:r>
          </w:p>
        </w:tc>
        <w:tc>
          <w:tcPr>
            <w:tcW w:w="3120" w:type="dxa"/>
            <w:vAlign w:val="center"/>
          </w:tcPr>
          <w:p w14:paraId="792F5FD2" w14:textId="77777777" w:rsidR="00D6515A" w:rsidRPr="002E1538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60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297C0589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47221015" w14:textId="4BF66CA1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3600F498" w14:textId="77777777" w:rsidR="00D6515A" w:rsidRPr="002E1538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Ciprofloxacino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5DB4347F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654EDEB3" w14:textId="77777777" w:rsidR="00D6515A" w:rsidRPr="002E1538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1DC26ED1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436B45C0" w14:textId="1A3A0D6F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0CFCC6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Cs/>
                <w:sz w:val="24"/>
              </w:rPr>
              <w:t>Claritromicina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3EE12591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500 mg</w:t>
            </w:r>
          </w:p>
        </w:tc>
        <w:tc>
          <w:tcPr>
            <w:tcW w:w="3120" w:type="dxa"/>
            <w:vAlign w:val="center"/>
          </w:tcPr>
          <w:p w14:paraId="5E6B1493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2E1538">
              <w:rPr>
                <w:rFonts w:ascii="Arial" w:hAnsi="Arial" w:cs="Arial"/>
                <w:bCs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D013C18" w14:textId="1F9C2064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395656" w:rsidRPr="002E1538" w14:paraId="4F08CD73" w14:textId="7777777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2A30F4E7" w14:textId="029B914F" w:rsidR="00395656" w:rsidRPr="002E1538" w:rsidRDefault="00395656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</w:rPr>
              <w:t>Clindamicina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3330128B" w14:textId="633E38C9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300mg</w:t>
            </w:r>
          </w:p>
        </w:tc>
        <w:tc>
          <w:tcPr>
            <w:tcW w:w="3120" w:type="dxa"/>
            <w:vAlign w:val="center"/>
          </w:tcPr>
          <w:p w14:paraId="5644230E" w14:textId="07FAB5B2" w:rsidR="00395656" w:rsidRPr="002E1538" w:rsidRDefault="00395656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0F01B1A5" w14:textId="09C47091" w:rsidR="00395656" w:rsidRPr="002E1538" w:rsidRDefault="000A16F4" w:rsidP="00D6515A">
            <w:pPr>
              <w:pStyle w:val="TableParagraph"/>
              <w:jc w:val="center"/>
              <w:rPr>
                <w:rFonts w:ascii="Arial" w:hAnsi="Arial" w:cs="Arial"/>
                <w:bCs/>
                <w:sz w:val="24"/>
              </w:rPr>
            </w:pPr>
            <w:r w:rsidRPr="00395656">
              <w:rPr>
                <w:rFonts w:ascii="Arial" w:hAnsi="Arial" w:cs="Arial"/>
                <w:b/>
                <w:bCs/>
                <w:color w:val="00B0F0"/>
                <w:sz w:val="20"/>
              </w:rPr>
              <w:t>MEDICAMENTO NOVO</w:t>
            </w:r>
          </w:p>
        </w:tc>
      </w:tr>
      <w:tr w:rsidR="00D6515A" w:rsidRPr="002E1538" w14:paraId="0420FA7D" w14:textId="75A45FE2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55FB936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Metronidazol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4450F3A8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250mg</w:t>
            </w:r>
          </w:p>
        </w:tc>
        <w:tc>
          <w:tcPr>
            <w:tcW w:w="3120" w:type="dxa"/>
            <w:vAlign w:val="center"/>
          </w:tcPr>
          <w:p w14:paraId="70A03FDB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4EBEADDE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2BB93B28" w14:textId="07F74E1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03642EA" w14:textId="77777777" w:rsidR="00D6515A" w:rsidRPr="005F0DE6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F0DE6">
              <w:rPr>
                <w:rFonts w:ascii="Arial" w:hAnsi="Arial" w:cs="Arial"/>
                <w:sz w:val="24"/>
              </w:rPr>
              <w:t>Metronidazol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3CB1B2A5" w14:textId="77777777" w:rsidR="00D6515A" w:rsidRPr="005F0DE6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>100mg/g</w:t>
            </w:r>
          </w:p>
        </w:tc>
        <w:tc>
          <w:tcPr>
            <w:tcW w:w="3120" w:type="dxa"/>
            <w:vAlign w:val="center"/>
          </w:tcPr>
          <w:p w14:paraId="081F4128" w14:textId="4B79D84F" w:rsidR="00D6515A" w:rsidRPr="005F0DE6" w:rsidRDefault="00D6515A" w:rsidP="00D6515A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4"/>
              </w:rPr>
            </w:pPr>
            <w:r w:rsidRPr="005F0DE6">
              <w:rPr>
                <w:rFonts w:ascii="Arial" w:hAnsi="Arial" w:cs="Arial"/>
                <w:sz w:val="24"/>
              </w:rPr>
              <w:t xml:space="preserve">Gel </w:t>
            </w:r>
            <w:r w:rsidRPr="005F0DE6">
              <w:rPr>
                <w:rFonts w:ascii="Arial" w:hAnsi="Arial" w:cs="Arial"/>
                <w:spacing w:val="-1"/>
                <w:sz w:val="24"/>
              </w:rPr>
              <w:t>vaginal-</w:t>
            </w:r>
            <w:r w:rsidRPr="005F0DE6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bisnaga</w:t>
            </w:r>
            <w:r w:rsidRPr="005F0DE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F0DE6">
              <w:rPr>
                <w:rFonts w:ascii="Arial" w:hAnsi="Arial" w:cs="Arial"/>
                <w:sz w:val="24"/>
              </w:rPr>
              <w:t>com 50g</w:t>
            </w:r>
          </w:p>
        </w:tc>
        <w:tc>
          <w:tcPr>
            <w:tcW w:w="2409" w:type="dxa"/>
            <w:vAlign w:val="center"/>
          </w:tcPr>
          <w:p w14:paraId="32135BE5" w14:textId="314A6254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15E27A03" w14:textId="5B2B247E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C1F34A3" w14:textId="77777777" w:rsidR="00D6515A" w:rsidRPr="002E1538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Nitrofurantoína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54333984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3120" w:type="dxa"/>
            <w:vAlign w:val="center"/>
          </w:tcPr>
          <w:p w14:paraId="4C3250CC" w14:textId="77777777" w:rsidR="00D6515A" w:rsidRPr="002E1538" w:rsidRDefault="00D6515A" w:rsidP="00D6515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2409" w:type="dxa"/>
            <w:vAlign w:val="center"/>
          </w:tcPr>
          <w:p w14:paraId="415285C4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15A" w:rsidRPr="002E1538" w14:paraId="1673E736" w14:textId="778CD86F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2C6F7558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Sulfadiazina</w:t>
            </w:r>
            <w:proofErr w:type="spellEnd"/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prata</w:t>
            </w:r>
          </w:p>
        </w:tc>
        <w:tc>
          <w:tcPr>
            <w:tcW w:w="5331" w:type="dxa"/>
            <w:gridSpan w:val="2"/>
            <w:vAlign w:val="center"/>
          </w:tcPr>
          <w:p w14:paraId="4AF589E9" w14:textId="77777777" w:rsidR="00D6515A" w:rsidRPr="002E1538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1%</w:t>
            </w:r>
          </w:p>
        </w:tc>
        <w:tc>
          <w:tcPr>
            <w:tcW w:w="3120" w:type="dxa"/>
            <w:vAlign w:val="center"/>
          </w:tcPr>
          <w:p w14:paraId="48B87A6C" w14:textId="77777777" w:rsidR="00D6515A" w:rsidRPr="002E1538" w:rsidRDefault="00D6515A" w:rsidP="00D6515A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creme-</w:t>
            </w:r>
            <w:r w:rsidRPr="002E1538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bisnaga</w:t>
            </w:r>
            <w:r w:rsidRPr="002E1538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com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50g</w:t>
            </w:r>
          </w:p>
        </w:tc>
        <w:tc>
          <w:tcPr>
            <w:tcW w:w="2409" w:type="dxa"/>
            <w:vAlign w:val="center"/>
          </w:tcPr>
          <w:p w14:paraId="683D65B6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4ABEC6D1" w14:textId="5BE4A007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779D243" w14:textId="77777777" w:rsidR="00D6515A" w:rsidRPr="002E1538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Sulfametoxazol+Trimetoprima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178457C4" w14:textId="77777777" w:rsidR="00D6515A" w:rsidRPr="002E1538" w:rsidRDefault="00D6515A" w:rsidP="00D6515A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40mg</w:t>
            </w:r>
            <w:r w:rsidRPr="002E1538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8mg/</w:t>
            </w:r>
            <w:r w:rsidRPr="002E1538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(=200</w:t>
            </w:r>
            <w:r w:rsidRPr="002E1538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mg</w:t>
            </w:r>
            <w:r w:rsidRPr="002E1538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+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40 mg/5ml)</w:t>
            </w:r>
          </w:p>
        </w:tc>
        <w:tc>
          <w:tcPr>
            <w:tcW w:w="3120" w:type="dxa"/>
            <w:vAlign w:val="center"/>
          </w:tcPr>
          <w:p w14:paraId="4B27C4C2" w14:textId="5E4CCE44" w:rsidR="00D6515A" w:rsidRPr="002E1538" w:rsidRDefault="00D6515A" w:rsidP="00D6515A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 xml:space="preserve">Suspensão - </w:t>
            </w:r>
            <w:r w:rsidRPr="002E1538">
              <w:rPr>
                <w:rFonts w:ascii="Arial" w:hAnsi="Arial" w:cs="Arial"/>
                <w:spacing w:val="-1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 xml:space="preserve">100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2409" w:type="dxa"/>
            <w:vAlign w:val="center"/>
          </w:tcPr>
          <w:p w14:paraId="4FB4160D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515A" w:rsidRPr="002E1538" w14:paraId="46A62AFF" w14:textId="51C51A10" w:rsidTr="002E1538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13DE0E74" w14:textId="77777777" w:rsidR="00D6515A" w:rsidRPr="002E1538" w:rsidRDefault="00D6515A" w:rsidP="00D6515A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Sulfametoxazol+Trimetoprima</w:t>
            </w:r>
            <w:proofErr w:type="spellEnd"/>
          </w:p>
        </w:tc>
        <w:tc>
          <w:tcPr>
            <w:tcW w:w="5331" w:type="dxa"/>
            <w:gridSpan w:val="2"/>
            <w:vAlign w:val="center"/>
          </w:tcPr>
          <w:p w14:paraId="48DD3967" w14:textId="77777777" w:rsidR="00D6515A" w:rsidRPr="002E1538" w:rsidRDefault="00D6515A" w:rsidP="00D6515A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400 mg + 80mg</w:t>
            </w:r>
          </w:p>
        </w:tc>
        <w:tc>
          <w:tcPr>
            <w:tcW w:w="3120" w:type="dxa"/>
            <w:vAlign w:val="center"/>
          </w:tcPr>
          <w:p w14:paraId="69F00646" w14:textId="77777777" w:rsidR="00D6515A" w:rsidRPr="002E1538" w:rsidRDefault="00D6515A" w:rsidP="00D6515A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2409" w:type="dxa"/>
            <w:vAlign w:val="center"/>
          </w:tcPr>
          <w:p w14:paraId="382D8DD0" w14:textId="77777777" w:rsidR="00D6515A" w:rsidRPr="002E1538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4BCAF0E" w14:textId="77777777" w:rsidR="0053447D" w:rsidRDefault="0053447D" w:rsidP="002E1538">
      <w:pPr>
        <w:jc w:val="center"/>
      </w:pPr>
    </w:p>
    <w:p w14:paraId="2113D6DA" w14:textId="77777777" w:rsidR="00AF4BEB" w:rsidRDefault="00AF4BEB" w:rsidP="002E1538">
      <w:pPr>
        <w:jc w:val="center"/>
      </w:pPr>
    </w:p>
    <w:p w14:paraId="7E94163E" w14:textId="77777777" w:rsidR="00AF4BEB" w:rsidRDefault="00AF4BEB" w:rsidP="002E1538">
      <w:pPr>
        <w:jc w:val="center"/>
      </w:pPr>
    </w:p>
    <w:p w14:paraId="3C53A7FA" w14:textId="77777777" w:rsidR="0075624B" w:rsidRDefault="0075624B" w:rsidP="002E1538">
      <w:pPr>
        <w:jc w:val="center"/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14:paraId="0F89F380" w14:textId="77777777" w:rsidTr="002E1538">
        <w:trPr>
          <w:trHeight w:val="340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2E1538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lastRenderedPageBreak/>
              <w:t>LISTA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DE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MEDICAMENTOS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CONTROLADOS</w:t>
            </w:r>
            <w:r w:rsidRPr="002E1538">
              <w:rPr>
                <w:rFonts w:ascii="Arial" w:hAnsi="Arial" w:cs="Arial"/>
                <w:b/>
                <w:spacing w:val="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</w:rPr>
              <w:t>PELA</w:t>
            </w:r>
            <w:r w:rsidRPr="002E1538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PORTARIA</w:t>
            </w:r>
            <w:r w:rsidRPr="002E1538">
              <w:rPr>
                <w:rFonts w:ascii="Arial" w:hAnsi="Arial" w:cs="Arial"/>
                <w:b/>
                <w:spacing w:val="-2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sz w:val="24"/>
                <w:u w:val="thick"/>
              </w:rPr>
              <w:t>Nº344/98</w:t>
            </w:r>
          </w:p>
          <w:p w14:paraId="3C5B2242" w14:textId="4D1B361E" w:rsidR="0075624B" w:rsidRPr="002E1538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4"/>
              </w:rPr>
            </w:pPr>
            <w:r w:rsidRPr="002E1538">
              <w:rPr>
                <w:rFonts w:ascii="Arial" w:hAnsi="Arial" w:cs="Arial"/>
                <w:i/>
                <w:sz w:val="24"/>
              </w:rPr>
              <w:t xml:space="preserve">(Dispensados mediante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 xml:space="preserve">retenção da </w:t>
            </w:r>
            <w:r w:rsidRPr="002E1538">
              <w:rPr>
                <w:rFonts w:ascii="Arial" w:hAnsi="Arial" w:cs="Arial"/>
                <w:b/>
                <w:i/>
                <w:sz w:val="24"/>
                <w:u w:val="single"/>
              </w:rPr>
              <w:t xml:space="preserve">primeira via </w:t>
            </w:r>
            <w:r w:rsidRPr="002E1538">
              <w:rPr>
                <w:rFonts w:ascii="Arial" w:hAnsi="Arial" w:cs="Arial"/>
                <w:i/>
                <w:sz w:val="24"/>
                <w:u w:val="single"/>
              </w:rPr>
              <w:t>da receita</w:t>
            </w:r>
            <w:r w:rsidRPr="002E1538">
              <w:rPr>
                <w:rFonts w:ascii="Arial" w:hAnsi="Arial" w:cs="Arial"/>
                <w:i/>
                <w:sz w:val="24"/>
              </w:rPr>
              <w:t>)</w:t>
            </w:r>
            <w:r w:rsidRPr="002E1538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Dispensação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realizada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 xml:space="preserve">para,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no</w:t>
            </w:r>
            <w:r w:rsidRPr="002E1538">
              <w:rPr>
                <w:rFonts w:ascii="Arial" w:hAnsi="Arial" w:cs="Arial"/>
                <w:b/>
                <w:i/>
                <w:spacing w:val="-1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máximo 2</w:t>
            </w:r>
            <w:r w:rsidRPr="002E1538">
              <w:rPr>
                <w:rFonts w:ascii="Arial" w:hAnsi="Arial" w:cs="Arial"/>
                <w:b/>
                <w:i/>
                <w:spacing w:val="-1"/>
                <w:sz w:val="24"/>
                <w:u w:val="thick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sz w:val="24"/>
                <w:u w:val="thick"/>
              </w:rPr>
              <w:t>meses</w:t>
            </w:r>
            <w:r w:rsidRPr="002E1538">
              <w:rPr>
                <w:rFonts w:ascii="Arial" w:hAnsi="Arial" w:cs="Arial"/>
                <w:i/>
                <w:sz w:val="24"/>
              </w:rPr>
              <w:t>,</w:t>
            </w:r>
            <w:r w:rsidRPr="002E1538">
              <w:rPr>
                <w:rFonts w:ascii="Arial" w:hAnsi="Arial" w:cs="Arial"/>
                <w:i/>
                <w:spacing w:val="-4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se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receita</w:t>
            </w:r>
            <w:r w:rsidRPr="002E1538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i/>
                <w:sz w:val="24"/>
              </w:rPr>
              <w:t>permitir.</w:t>
            </w:r>
          </w:p>
        </w:tc>
      </w:tr>
      <w:tr w:rsidR="0075624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0E02A49E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2E1538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4"/>
              </w:rPr>
            </w:pPr>
            <w:r w:rsidRPr="002E1538">
              <w:rPr>
                <w:rFonts w:ascii="Arial" w:hAnsi="Arial" w:cs="Arial"/>
                <w:b/>
                <w:sz w:val="24"/>
              </w:rPr>
              <w:t>DISPONIBILIDADE</w:t>
            </w:r>
          </w:p>
        </w:tc>
      </w:tr>
      <w:tr w:rsidR="0075624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Ácido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Valpróico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2E1538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77777777" w:rsidR="0075624B" w:rsidRPr="002E1538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24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0A16F4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0A16F4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0A16F4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0A16F4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23CDB3F0" w:rsidR="0075624B" w:rsidRPr="002E1538" w:rsidRDefault="000A16F4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3708D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2E1538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Biperideno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2E1538">
              <w:rPr>
                <w:rFonts w:ascii="Arial" w:hAnsi="Arial" w:cs="Arial"/>
                <w:b/>
                <w:bCs/>
                <w:color w:val="FF0000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402342FD" w:rsidR="002E1538" w:rsidRPr="00D3708D" w:rsidRDefault="000A16F4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D3708D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75624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suspensão-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 xml:space="preserve">frasco 100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Carbonato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2E1538" w:rsidRDefault="0075624B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E626017" w:rsidR="0075624B" w:rsidRPr="002E1538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Clonazepam-</w:t>
            </w:r>
            <w:r w:rsidRPr="002E1538">
              <w:rPr>
                <w:rFonts w:ascii="Arial" w:hAnsi="Arial" w:cs="Arial"/>
                <w:b/>
                <w:sz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2E1538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2E1538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gotas-frasco</w:t>
            </w:r>
            <w:r w:rsidRPr="002E1538">
              <w:rPr>
                <w:rFonts w:ascii="Arial" w:hAnsi="Arial" w:cs="Arial"/>
                <w:sz w:val="24"/>
              </w:rPr>
              <w:tab/>
              <w:t>20</w:t>
            </w:r>
            <w:r w:rsidRPr="002E1538">
              <w:rPr>
                <w:rFonts w:ascii="Arial" w:hAnsi="Arial" w:cs="Arial"/>
                <w:sz w:val="24"/>
              </w:rPr>
              <w:tab/>
            </w:r>
            <w:r w:rsidRPr="002E1538">
              <w:rPr>
                <w:rFonts w:ascii="Arial" w:hAnsi="Arial" w:cs="Arial"/>
                <w:spacing w:val="-1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pacing w:val="-1"/>
                <w:sz w:val="24"/>
              </w:rPr>
              <w:t>≅</w:t>
            </w:r>
            <w:r w:rsidRPr="002E1538">
              <w:rPr>
                <w:rFonts w:ascii="Arial" w:hAnsi="Arial" w:cs="Arial"/>
                <w:spacing w:val="-1"/>
                <w:sz w:val="24"/>
              </w:rPr>
              <w:t>500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77777777" w:rsidR="0075624B" w:rsidRPr="00D3708D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395656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95656">
              <w:rPr>
                <w:rFonts w:ascii="Arial" w:hAnsi="Arial" w:cs="Arial"/>
                <w:sz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395656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395656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395656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7F44E1FA" w:rsidR="002E1538" w:rsidRPr="00D3708D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Decanoato</w:t>
            </w:r>
            <w:proofErr w:type="spellEnd"/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6F9DD933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Diazepam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-</w:t>
            </w:r>
            <w:r w:rsidRPr="002E1538">
              <w:rPr>
                <w:rFonts w:ascii="Arial" w:hAnsi="Arial" w:cs="Arial"/>
                <w:b/>
                <w:sz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2E1538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Fenitoína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2E1538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solução-frasco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>800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  <w:p w14:paraId="00B0D25F" w14:textId="77777777" w:rsidR="002E1538" w:rsidRPr="002E1538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Bula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9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(Cristália)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3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diz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8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7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1ml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6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rende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4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cerca 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E1538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2E1538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solução-frasco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20</w:t>
            </w:r>
            <w:r w:rsidRPr="002E1538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mL</w:t>
            </w:r>
            <w:r w:rsidRPr="002E1538">
              <w:rPr>
                <w:rFonts w:ascii="Cambria Math" w:hAnsi="Cambria Math" w:cs="Cambria Math"/>
                <w:sz w:val="24"/>
              </w:rPr>
              <w:t>≅</w:t>
            </w:r>
            <w:r w:rsidRPr="002E1538">
              <w:rPr>
                <w:rFonts w:ascii="Arial" w:hAnsi="Arial" w:cs="Arial"/>
                <w:sz w:val="24"/>
              </w:rPr>
              <w:t>400</w:t>
            </w:r>
            <w:r w:rsidRPr="002E1538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gotas</w:t>
            </w:r>
          </w:p>
          <w:p w14:paraId="38804FA2" w14:textId="77777777" w:rsidR="002E1538" w:rsidRPr="002E1538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Bula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(União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Química)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diz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que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1ml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4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rende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2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cerca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de</w:t>
            </w:r>
            <w:r w:rsidRPr="002E1538">
              <w:rPr>
                <w:rFonts w:ascii="Arial" w:hAnsi="Arial" w:cs="Arial"/>
                <w:b/>
                <w:i/>
                <w:color w:val="00AF50"/>
                <w:spacing w:val="-1"/>
                <w:sz w:val="18"/>
              </w:rPr>
              <w:t xml:space="preserve"> </w:t>
            </w:r>
            <w:r w:rsidRPr="002E1538">
              <w:rPr>
                <w:rFonts w:ascii="Arial" w:hAnsi="Arial" w:cs="Arial"/>
                <w:b/>
                <w:i/>
                <w:color w:val="00AF50"/>
                <w:sz w:val="18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E1538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2E1538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2E1538" w:rsidRDefault="002E1538" w:rsidP="002E1538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1538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E1538">
              <w:rPr>
                <w:rFonts w:ascii="Arial" w:hAnsi="Arial" w:cs="Arial"/>
                <w:sz w:val="24"/>
              </w:rPr>
              <w:t>Valproato</w:t>
            </w:r>
            <w:proofErr w:type="spellEnd"/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de</w:t>
            </w:r>
            <w:r w:rsidRPr="002E1538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2E1538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4"/>
              </w:rPr>
            </w:pPr>
            <w:r w:rsidRPr="002E1538">
              <w:rPr>
                <w:rFonts w:ascii="Arial" w:hAnsi="Arial" w:cs="Arial"/>
                <w:sz w:val="24"/>
              </w:rPr>
              <w:t>xarope-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frasco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E1538">
              <w:rPr>
                <w:rFonts w:ascii="Arial" w:hAnsi="Arial" w:cs="Arial"/>
                <w:sz w:val="24"/>
              </w:rPr>
              <w:t>100</w:t>
            </w:r>
            <w:r w:rsidRPr="002E1538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2E1538">
              <w:rPr>
                <w:rFonts w:ascii="Arial" w:hAnsi="Arial" w:cs="Arial"/>
                <w:sz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77777777" w:rsidR="002E1538" w:rsidRPr="002E1538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75D6805D" w14:textId="77777777" w:rsidR="0053447D" w:rsidRDefault="0053447D" w:rsidP="002E1538"/>
    <w:sectPr w:rsidR="0053447D" w:rsidSect="00572E5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1DDA1" w14:textId="77777777" w:rsidR="00586E37" w:rsidRDefault="00586E37" w:rsidP="0053447D">
      <w:pPr>
        <w:spacing w:after="0" w:line="240" w:lineRule="auto"/>
      </w:pPr>
      <w:r>
        <w:separator/>
      </w:r>
    </w:p>
  </w:endnote>
  <w:endnote w:type="continuationSeparator" w:id="0">
    <w:p w14:paraId="2FDEABBD" w14:textId="77777777" w:rsidR="00586E37" w:rsidRDefault="00586E37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9813A" w14:textId="77777777" w:rsidR="00586E37" w:rsidRDefault="00586E37" w:rsidP="0053447D">
      <w:pPr>
        <w:spacing w:after="0" w:line="240" w:lineRule="auto"/>
      </w:pPr>
      <w:r>
        <w:separator/>
      </w:r>
    </w:p>
  </w:footnote>
  <w:footnote w:type="continuationSeparator" w:id="0">
    <w:p w14:paraId="30073918" w14:textId="77777777" w:rsidR="00586E37" w:rsidRDefault="00586E37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95A2B"/>
    <w:rsid w:val="000A16F4"/>
    <w:rsid w:val="000C4D30"/>
    <w:rsid w:val="000F0131"/>
    <w:rsid w:val="00131305"/>
    <w:rsid w:val="001363D1"/>
    <w:rsid w:val="001D0328"/>
    <w:rsid w:val="002D339B"/>
    <w:rsid w:val="002E1538"/>
    <w:rsid w:val="00395656"/>
    <w:rsid w:val="00410E5E"/>
    <w:rsid w:val="0053447D"/>
    <w:rsid w:val="00564676"/>
    <w:rsid w:val="00572E5F"/>
    <w:rsid w:val="00586E37"/>
    <w:rsid w:val="005A66EC"/>
    <w:rsid w:val="005F0DE6"/>
    <w:rsid w:val="0062203B"/>
    <w:rsid w:val="00670563"/>
    <w:rsid w:val="006735A2"/>
    <w:rsid w:val="006C3703"/>
    <w:rsid w:val="00741F47"/>
    <w:rsid w:val="0075624B"/>
    <w:rsid w:val="00784EB1"/>
    <w:rsid w:val="007A782F"/>
    <w:rsid w:val="007B3AC3"/>
    <w:rsid w:val="007D6297"/>
    <w:rsid w:val="00860802"/>
    <w:rsid w:val="008A3D91"/>
    <w:rsid w:val="008B0EA0"/>
    <w:rsid w:val="00A5580E"/>
    <w:rsid w:val="00AC4A5A"/>
    <w:rsid w:val="00AF4BEB"/>
    <w:rsid w:val="00B14E9E"/>
    <w:rsid w:val="00B407AB"/>
    <w:rsid w:val="00C7262F"/>
    <w:rsid w:val="00C85AD0"/>
    <w:rsid w:val="00D3708D"/>
    <w:rsid w:val="00D6515A"/>
    <w:rsid w:val="00EF7A76"/>
    <w:rsid w:val="00F105A7"/>
    <w:rsid w:val="00F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15</cp:revision>
  <dcterms:created xsi:type="dcterms:W3CDTF">2023-11-29T13:30:00Z</dcterms:created>
  <dcterms:modified xsi:type="dcterms:W3CDTF">2024-06-07T12:56:00Z</dcterms:modified>
</cp:coreProperties>
</file>